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50" w:rsidRDefault="00D71D50" w:rsidP="00D71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50" w:rsidRPr="00D71D50" w:rsidRDefault="00D71D50" w:rsidP="00D71D5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71D50">
        <w:rPr>
          <w:rFonts w:ascii="Times New Roman" w:hAnsi="Times New Roman" w:cs="Times New Roman"/>
          <w:b/>
          <w:color w:val="FF0000"/>
          <w:sz w:val="26"/>
          <w:szCs w:val="26"/>
        </w:rPr>
        <w:t>ЗАЯВИТЕЛЬ:</w:t>
      </w:r>
    </w:p>
    <w:p w:rsidR="00D71D50" w:rsidRPr="00D71D50" w:rsidRDefault="00D71D50" w:rsidP="00D71D50">
      <w:pPr>
        <w:jc w:val="both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 xml:space="preserve">Заявителем является физическое лицо, не являющееся индивидуальным предпринимателям, заключившее трудовой договор с работником и имеющее место жительство на территории муниципального округа </w:t>
      </w:r>
      <w:proofErr w:type="spellStart"/>
      <w:r w:rsidRPr="00D71D50">
        <w:rPr>
          <w:rFonts w:ascii="Times New Roman" w:hAnsi="Times New Roman" w:cs="Times New Roman"/>
          <w:sz w:val="26"/>
          <w:szCs w:val="26"/>
        </w:rPr>
        <w:t>Савелки</w:t>
      </w:r>
      <w:proofErr w:type="spellEnd"/>
      <w:r w:rsidRPr="00D71D50">
        <w:rPr>
          <w:rFonts w:ascii="Times New Roman" w:hAnsi="Times New Roman" w:cs="Times New Roman"/>
          <w:sz w:val="26"/>
          <w:szCs w:val="26"/>
        </w:rPr>
        <w:t xml:space="preserve"> (далее – муниципальный округ). </w:t>
      </w:r>
    </w:p>
    <w:p w:rsidR="00D71D50" w:rsidRPr="00D71D50" w:rsidRDefault="00D71D50" w:rsidP="00D71D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D50" w:rsidRPr="00D71D50" w:rsidRDefault="00D71D50" w:rsidP="00D71D50">
      <w:pPr>
        <w:jc w:val="both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факта прекращения трудового договора, заявителем выступает физическое лицо – работник, если трудовой договор был зарегистрирован заявителем в аппарате СД МО </w:t>
      </w:r>
      <w:proofErr w:type="spellStart"/>
      <w:r w:rsidRPr="00D71D50">
        <w:rPr>
          <w:rFonts w:ascii="Times New Roman" w:hAnsi="Times New Roman" w:cs="Times New Roman"/>
          <w:sz w:val="26"/>
          <w:szCs w:val="26"/>
        </w:rPr>
        <w:t>Савелки</w:t>
      </w:r>
      <w:proofErr w:type="spellEnd"/>
      <w:r w:rsidRPr="00D71D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1D50" w:rsidRPr="00D71D50" w:rsidRDefault="00D71D50" w:rsidP="00D71D50">
      <w:pPr>
        <w:widowControl/>
        <w:jc w:val="both"/>
        <w:outlineLvl w:val="2"/>
        <w:rPr>
          <w:rFonts w:ascii="Times New Roman" w:hAnsi="Times New Roman" w:cs="Times New Roman"/>
          <w:iCs/>
          <w:sz w:val="26"/>
          <w:szCs w:val="26"/>
        </w:rPr>
      </w:pPr>
    </w:p>
    <w:p w:rsidR="00D71D50" w:rsidRPr="00D71D50" w:rsidRDefault="00D71D50" w:rsidP="00D71D50">
      <w:pPr>
        <w:widowControl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iCs/>
          <w:sz w:val="26"/>
          <w:szCs w:val="26"/>
        </w:rPr>
        <w:t xml:space="preserve">Интересы заявителя могут представлять иные лица, уполномоченные заявителем </w:t>
      </w:r>
      <w:r w:rsidRPr="00D71D50">
        <w:rPr>
          <w:rFonts w:ascii="Times New Roman" w:hAnsi="Times New Roman" w:cs="Times New Roman"/>
          <w:sz w:val="26"/>
          <w:szCs w:val="26"/>
        </w:rPr>
        <w:t>в порядке, установленном нормативными правовыми актами Российской Федерации</w:t>
      </w:r>
      <w:r w:rsidRPr="00D71D50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D71D50" w:rsidRPr="00D71D50" w:rsidRDefault="00D71D50" w:rsidP="00D71D50">
      <w:pPr>
        <w:widowControl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71D50" w:rsidRPr="00D71D50" w:rsidRDefault="00D71D50" w:rsidP="00D71D50">
      <w:pPr>
        <w:widowControl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b/>
          <w:color w:val="FF0000"/>
          <w:sz w:val="26"/>
          <w:szCs w:val="26"/>
        </w:rPr>
        <w:t>ДОКУМЕНТЫ, НЕОБХОДИМЫЕ ДЛЯ ПРЕДОСТАВЛЕНИЯ МУНИЦИПАЛЬНОЙ УСЛУГИ</w:t>
      </w:r>
      <w:r w:rsidRPr="00D71D50">
        <w:rPr>
          <w:rFonts w:ascii="Times New Roman" w:hAnsi="Times New Roman" w:cs="Times New Roman"/>
          <w:sz w:val="26"/>
          <w:szCs w:val="26"/>
        </w:rPr>
        <w:t>:</w:t>
      </w:r>
    </w:p>
    <w:p w:rsidR="00D71D50" w:rsidRPr="00D71D50" w:rsidRDefault="00D71D50" w:rsidP="00D71D50">
      <w:pPr>
        <w:widowControl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D50" w:rsidRPr="00D71D50" w:rsidRDefault="00D71D50" w:rsidP="00D71D50">
      <w:p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D71D50" w:rsidRPr="00D71D50" w:rsidRDefault="00D71D50" w:rsidP="00D71D50">
      <w:pPr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>1) для регистрации трудового договора:</w:t>
      </w:r>
    </w:p>
    <w:p w:rsidR="00D71D50" w:rsidRPr="00D71D50" w:rsidRDefault="00D71D50" w:rsidP="00D71D50">
      <w:pPr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>а) запрос</w:t>
      </w:r>
      <w:r w:rsidRPr="00D71D50">
        <w:rPr>
          <w:rFonts w:ascii="Times New Roman" w:hAnsi="Times New Roman" w:cs="Times New Roman"/>
          <w:bCs/>
          <w:sz w:val="26"/>
          <w:szCs w:val="26"/>
        </w:rPr>
        <w:t>, оформленный на бумажном носителе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(см. образец заявления)</w:t>
      </w:r>
      <w:r w:rsidRPr="00D71D50">
        <w:rPr>
          <w:rFonts w:ascii="Times New Roman" w:hAnsi="Times New Roman" w:cs="Times New Roman"/>
          <w:sz w:val="26"/>
          <w:szCs w:val="26"/>
        </w:rPr>
        <w:t>;</w:t>
      </w:r>
    </w:p>
    <w:p w:rsidR="00D71D50" w:rsidRPr="00D71D50" w:rsidRDefault="00D71D50" w:rsidP="00D71D50">
      <w:pPr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заявителя;</w:t>
      </w:r>
    </w:p>
    <w:p w:rsidR="00D71D50" w:rsidRPr="00D71D50" w:rsidRDefault="00D71D50" w:rsidP="00D71D50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 xml:space="preserve">в) </w:t>
      </w:r>
      <w:r w:rsidRPr="00D71D50">
        <w:rPr>
          <w:rStyle w:val="apple-style-span"/>
          <w:rFonts w:ascii="Times New Roman" w:hAnsi="Times New Roman" w:cs="Times New Roman"/>
          <w:sz w:val="26"/>
          <w:szCs w:val="26"/>
        </w:rPr>
        <w:t>документ, подтверждающий место жительства на территории муниципального образования (если сведения о месте жительства отсутствуют в документе, удостоверяющем личность);</w:t>
      </w:r>
    </w:p>
    <w:p w:rsidR="00D71D50" w:rsidRPr="00D71D50" w:rsidRDefault="00D71D50" w:rsidP="00D71D50">
      <w:pPr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>г) два экземпляра трудового договора (каждый экземпляр должен быть пронумерован, прошит и заверен подписью заявителя на прошивке).</w:t>
      </w:r>
    </w:p>
    <w:p w:rsidR="00D71D50" w:rsidRPr="00D71D50" w:rsidRDefault="00D71D50" w:rsidP="00D71D50">
      <w:pPr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>д) документ, подтверждающий полномочия представителя заявителя, оформленный в установленном законе порядке, а также документ, удостоверяющий личность представителя;</w:t>
      </w:r>
    </w:p>
    <w:p w:rsidR="00D71D50" w:rsidRPr="00D71D50" w:rsidRDefault="00D71D50" w:rsidP="00D71D50">
      <w:pPr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>2) для регистрации факта прекращения трудового договора:</w:t>
      </w:r>
    </w:p>
    <w:p w:rsidR="00D71D50" w:rsidRPr="00D71D50" w:rsidRDefault="00D71D50" w:rsidP="00D71D50">
      <w:pPr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>а) запрос</w:t>
      </w:r>
      <w:r w:rsidRPr="00D71D50">
        <w:rPr>
          <w:rFonts w:ascii="Times New Roman" w:hAnsi="Times New Roman" w:cs="Times New Roman"/>
          <w:bCs/>
          <w:sz w:val="26"/>
          <w:szCs w:val="26"/>
        </w:rPr>
        <w:t>, оформленный на бумажном носителе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(см. образец заявления)</w:t>
      </w:r>
      <w:r w:rsidRPr="00D71D50">
        <w:rPr>
          <w:rFonts w:ascii="Times New Roman" w:hAnsi="Times New Roman" w:cs="Times New Roman"/>
          <w:sz w:val="26"/>
          <w:szCs w:val="26"/>
        </w:rPr>
        <w:t>;</w:t>
      </w:r>
    </w:p>
    <w:p w:rsidR="00D71D50" w:rsidRPr="00D71D50" w:rsidRDefault="00D71D50" w:rsidP="00D71D50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</w:t>
      </w:r>
      <w:r w:rsidRPr="00D71D50">
        <w:rPr>
          <w:rStyle w:val="apple-style-span"/>
          <w:rFonts w:ascii="Times New Roman" w:hAnsi="Times New Roman" w:cs="Times New Roman"/>
          <w:sz w:val="26"/>
          <w:szCs w:val="26"/>
        </w:rPr>
        <w:t>;</w:t>
      </w:r>
    </w:p>
    <w:p w:rsidR="00D71D50" w:rsidRPr="00D71D50" w:rsidRDefault="00D71D50" w:rsidP="00D71D50">
      <w:pPr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 xml:space="preserve">в) два экземпляра трудового договора (ранее зарегистрированных в аппарате СД МО </w:t>
      </w:r>
      <w:proofErr w:type="spellStart"/>
      <w:r w:rsidRPr="00D71D50">
        <w:rPr>
          <w:rFonts w:ascii="Times New Roman" w:hAnsi="Times New Roman" w:cs="Times New Roman"/>
          <w:sz w:val="26"/>
          <w:szCs w:val="26"/>
        </w:rPr>
        <w:t>Савелки</w:t>
      </w:r>
      <w:proofErr w:type="spellEnd"/>
      <w:r w:rsidRPr="00D71D50">
        <w:rPr>
          <w:rFonts w:ascii="Times New Roman" w:hAnsi="Times New Roman" w:cs="Times New Roman"/>
          <w:sz w:val="26"/>
          <w:szCs w:val="26"/>
        </w:rPr>
        <w:t>), если заявителем выступает работодатель, один экземпляр – если заявителем выступает работник;</w:t>
      </w:r>
    </w:p>
    <w:p w:rsidR="00D71D50" w:rsidRPr="00D71D50" w:rsidRDefault="00D71D50" w:rsidP="00D71D50">
      <w:pPr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>г)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D71D50" w:rsidRPr="00D71D50" w:rsidRDefault="00D71D50" w:rsidP="00D71D50">
      <w:pPr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1D50">
        <w:rPr>
          <w:rFonts w:ascii="Times New Roman" w:hAnsi="Times New Roman" w:cs="Times New Roman"/>
          <w:sz w:val="26"/>
          <w:szCs w:val="26"/>
        </w:rPr>
        <w:t>д) документ, подтверждающий полномочия представителя заявителя.</w:t>
      </w:r>
    </w:p>
    <w:p w:rsidR="00D71D50" w:rsidRDefault="00D71D50" w:rsidP="00D71D50">
      <w:pPr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71D50" w:rsidRPr="00D71D50" w:rsidRDefault="00D71D50" w:rsidP="00D71D50">
      <w:pPr>
        <w:widowControl/>
        <w:jc w:val="both"/>
        <w:outlineLvl w:val="1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71D50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предоставления муниципальной услуги, является исчерпывающим</w:t>
      </w:r>
      <w:r w:rsidRPr="00D71D50">
        <w:rPr>
          <w:rStyle w:val="apple-style-span"/>
          <w:rFonts w:ascii="Times New Roman" w:hAnsi="Times New Roman" w:cs="Times New Roman"/>
          <w:b/>
          <w:sz w:val="26"/>
          <w:szCs w:val="26"/>
        </w:rPr>
        <w:t>.</w:t>
      </w:r>
    </w:p>
    <w:bookmarkEnd w:id="0"/>
    <w:p w:rsidR="00ED0573" w:rsidRPr="00D71D50" w:rsidRDefault="00ED0573">
      <w:pPr>
        <w:rPr>
          <w:sz w:val="26"/>
          <w:szCs w:val="26"/>
        </w:rPr>
      </w:pPr>
    </w:p>
    <w:sectPr w:rsidR="00ED0573" w:rsidRPr="00D71D50" w:rsidSect="00D71D50">
      <w:headerReference w:type="default" r:id="rId7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50" w:rsidRDefault="00D71D50" w:rsidP="00D71D50">
      <w:r>
        <w:separator/>
      </w:r>
    </w:p>
  </w:endnote>
  <w:endnote w:type="continuationSeparator" w:id="0">
    <w:p w:rsidR="00D71D50" w:rsidRDefault="00D71D50" w:rsidP="00D7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50" w:rsidRDefault="00D71D50" w:rsidP="00D71D50">
      <w:r>
        <w:separator/>
      </w:r>
    </w:p>
  </w:footnote>
  <w:footnote w:type="continuationSeparator" w:id="0">
    <w:p w:rsidR="00D71D50" w:rsidRDefault="00D71D50" w:rsidP="00D7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50" w:rsidRPr="00D71D50" w:rsidRDefault="00D71D50">
    <w:pPr>
      <w:pStyle w:val="a3"/>
      <w:rPr>
        <w:rFonts w:ascii="Times New Roman" w:hAnsi="Times New Roman" w:cs="Times New Roman"/>
        <w:b/>
      </w:rPr>
    </w:pPr>
    <w:r w:rsidRPr="00D71D50">
      <w:rPr>
        <w:rFonts w:ascii="Times New Roman" w:hAnsi="Times New Roman" w:cs="Times New Roman"/>
        <w:b/>
      </w:rPr>
      <w:t>МУНИЦИПАЛЬНАЯ  УСЛУГА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</w:r>
  </w:p>
  <w:p w:rsidR="00D71D50" w:rsidRDefault="00D71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0"/>
    <w:rsid w:val="00D71D50"/>
    <w:rsid w:val="00E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71D50"/>
  </w:style>
  <w:style w:type="paragraph" w:styleId="a3">
    <w:name w:val="header"/>
    <w:basedOn w:val="a"/>
    <w:link w:val="a4"/>
    <w:uiPriority w:val="99"/>
    <w:unhideWhenUsed/>
    <w:rsid w:val="00D71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D5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1D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D5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71D50"/>
  </w:style>
  <w:style w:type="paragraph" w:styleId="a3">
    <w:name w:val="header"/>
    <w:basedOn w:val="a"/>
    <w:link w:val="a4"/>
    <w:uiPriority w:val="99"/>
    <w:unhideWhenUsed/>
    <w:rsid w:val="00D71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D5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1D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D5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2016-06-09T07:41:00Z</dcterms:created>
  <dcterms:modified xsi:type="dcterms:W3CDTF">2016-06-09T07:44:00Z</dcterms:modified>
</cp:coreProperties>
</file>