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0" w:rsidRPr="000B2ACE" w:rsidRDefault="00553A20" w:rsidP="00553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ACE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553A20" w:rsidRPr="000B2ACE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AC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53A20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ACE">
        <w:rPr>
          <w:rFonts w:ascii="Times New Roman" w:hAnsi="Times New Roman" w:cs="Times New Roman"/>
          <w:sz w:val="28"/>
          <w:szCs w:val="28"/>
        </w:rPr>
        <w:t xml:space="preserve"> </w:t>
      </w:r>
      <w:r w:rsidRPr="000B2ACE">
        <w:rPr>
          <w:rFonts w:ascii="Times New Roman" w:hAnsi="Times New Roman" w:cs="Times New Roman"/>
          <w:bCs/>
          <w:sz w:val="28"/>
          <w:szCs w:val="28"/>
        </w:rPr>
        <w:t xml:space="preserve">Савелки </w:t>
      </w:r>
    </w:p>
    <w:p w:rsidR="002A15ED" w:rsidRPr="000B2ACE" w:rsidRDefault="002A15ED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553A20" w:rsidRPr="000B2ACE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A20" w:rsidRPr="000B2ACE" w:rsidRDefault="00553A20" w:rsidP="00553A20">
      <w:pPr>
        <w:rPr>
          <w:rFonts w:ascii="Times New Roman" w:hAnsi="Times New Roman" w:cs="Times New Roman"/>
          <w:sz w:val="28"/>
          <w:szCs w:val="28"/>
        </w:rPr>
      </w:pPr>
    </w:p>
    <w:p w:rsidR="00553A20" w:rsidRPr="000B2ACE" w:rsidRDefault="002A15ED" w:rsidP="002A15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«__»___________201__г.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553A20" w:rsidRPr="00471C8B" w:rsidTr="002A15ED">
        <w:tc>
          <w:tcPr>
            <w:tcW w:w="10598" w:type="dxa"/>
          </w:tcPr>
          <w:p w:rsidR="00553A20" w:rsidRPr="00471C8B" w:rsidRDefault="00553A20" w:rsidP="00FF2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A20" w:rsidRPr="00471C8B" w:rsidRDefault="00553A20" w:rsidP="00FF2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A20" w:rsidRPr="002A15ED" w:rsidRDefault="002A15ED" w:rsidP="002A15ED">
            <w:pPr>
              <w:spacing w:line="228" w:lineRule="auto"/>
              <w:ind w:right="4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E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A1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Савелки от 30 декабря 2013 г. № 37-РРМ «О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Савелки»</w:t>
            </w:r>
          </w:p>
        </w:tc>
      </w:tr>
    </w:tbl>
    <w:p w:rsidR="00553A20" w:rsidRPr="00471C8B" w:rsidRDefault="00553A20" w:rsidP="00553A20">
      <w:pPr>
        <w:spacing w:line="276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553A20" w:rsidRPr="00471C8B" w:rsidRDefault="00553A20" w:rsidP="00455D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1C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соответствии</w:t>
      </w:r>
      <w:r w:rsidR="002A15E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C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положениями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от 6 декабря 2011 г.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№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 402-ФЗ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«О бухгалтерском учете», 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Приказ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Минфина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РФ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13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июня 1995 г.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49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 утверждении методических указаний по инвентаризации имущества и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финансовых обязательств»:</w:t>
      </w:r>
    </w:p>
    <w:p w:rsidR="00553A20" w:rsidRDefault="00553A20" w:rsidP="00553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1C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2.2 п. 2 приложения 1 «</w:t>
      </w:r>
      <w:r w:rsidRPr="00553A20">
        <w:rPr>
          <w:rFonts w:ascii="Times New Roman" w:hAnsi="Times New Roman" w:cs="Times New Roman"/>
          <w:sz w:val="28"/>
          <w:szCs w:val="28"/>
        </w:rPr>
        <w:t>Положение о порядке работы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» распоряжения аппарата </w:t>
      </w:r>
      <w:r w:rsidR="00455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455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55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Савелки</w:t>
      </w:r>
      <w:r w:rsidR="002A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 w:rsidRPr="00553A20">
        <w:rPr>
          <w:rFonts w:ascii="Times New Roman" w:hAnsi="Times New Roman" w:cs="Times New Roman"/>
          <w:sz w:val="28"/>
          <w:szCs w:val="28"/>
        </w:rPr>
        <w:t>30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53A20">
        <w:rPr>
          <w:rFonts w:ascii="Times New Roman" w:hAnsi="Times New Roman" w:cs="Times New Roman"/>
          <w:sz w:val="28"/>
          <w:szCs w:val="28"/>
        </w:rPr>
        <w:t>2013 г. № 37-РРМ «</w:t>
      </w:r>
      <w:r w:rsidRPr="00553A20">
        <w:rPr>
          <w:rFonts w:ascii="Times New Roman" w:hAnsi="Times New Roman" w:cs="Times New Roman"/>
          <w:sz w:val="28"/>
          <w:szCs w:val="28"/>
        </w:rPr>
        <w:t>О постоянно действующей комиссии по проведению</w:t>
      </w:r>
      <w:proofErr w:type="gramEnd"/>
      <w:r w:rsidRPr="0055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A20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Pr="00553A20">
        <w:rPr>
          <w:rFonts w:ascii="Times New Roman" w:hAnsi="Times New Roman" w:cs="Times New Roman"/>
          <w:sz w:val="28"/>
          <w:szCs w:val="28"/>
        </w:rPr>
        <w:t xml:space="preserve"> денежных средств и имущества, а также по приему, передаче и списанию основных средств и материальных запасов аппарата Совета депутатов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 w:rsidRPr="00553A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 w:rsidRPr="00553A20">
        <w:rPr>
          <w:rFonts w:ascii="Times New Roman" w:hAnsi="Times New Roman" w:cs="Times New Roman"/>
          <w:sz w:val="28"/>
          <w:szCs w:val="28"/>
        </w:rPr>
        <w:t xml:space="preserve"> округа Савелки</w:t>
      </w:r>
      <w:r w:rsidRPr="00553A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2A1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A15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B2ACE">
        <w:rPr>
          <w:rFonts w:ascii="Times New Roman" w:hAnsi="Times New Roman" w:cs="Times New Roman"/>
          <w:sz w:val="28"/>
          <w:szCs w:val="28"/>
        </w:rPr>
        <w:t>2013 г.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2ACE">
        <w:rPr>
          <w:rFonts w:ascii="Times New Roman" w:hAnsi="Times New Roman" w:cs="Times New Roman"/>
          <w:sz w:val="28"/>
          <w:szCs w:val="28"/>
        </w:rPr>
        <w:t>-РРМ</w:t>
      </w:r>
      <w:r>
        <w:rPr>
          <w:rFonts w:ascii="Times New Roman" w:hAnsi="Times New Roman" w:cs="Times New Roman"/>
          <w:sz w:val="28"/>
          <w:szCs w:val="28"/>
        </w:rPr>
        <w:t>),  а именно: слова «</w:t>
      </w:r>
      <w:r w:rsidRPr="00471C8B">
        <w:rPr>
          <w:rFonts w:ascii="Times New Roman" w:hAnsi="Times New Roman" w:cs="Times New Roman"/>
          <w:sz w:val="28"/>
          <w:szCs w:val="28"/>
        </w:rPr>
        <w:t>не менее 5 человек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553A2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C8B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C8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20" w:rsidRPr="00471C8B" w:rsidRDefault="00553A20" w:rsidP="00553A20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 </w:t>
      </w:r>
      <w:proofErr w:type="gramStart"/>
      <w:r w:rsidR="002A15E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A15ED">
        <w:rPr>
          <w:rFonts w:ascii="Times New Roman" w:hAnsi="Times New Roman" w:cs="Times New Roman"/>
          <w:sz w:val="28"/>
          <w:szCs w:val="28"/>
        </w:rPr>
        <w:t xml:space="preserve">в </w:t>
      </w:r>
      <w:r w:rsidR="002A15E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A15ED">
        <w:rPr>
          <w:rFonts w:ascii="Times New Roman" w:hAnsi="Times New Roman" w:cs="Times New Roman"/>
          <w:sz w:val="28"/>
          <w:szCs w:val="28"/>
        </w:rPr>
        <w:t>2 «С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остав </w:t>
      </w:r>
      <w:r w:rsidRPr="00471C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</w:t>
      </w:r>
      <w:r w:rsidR="00455D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</w:t>
      </w:r>
      <w:r w:rsidR="00455D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Савелки</w:t>
      </w:r>
      <w:r w:rsidR="002A15E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  </w:t>
      </w:r>
      <w:r w:rsidR="002A15ED">
        <w:rPr>
          <w:rFonts w:ascii="Times New Roman" w:hAnsi="Times New Roman" w:cs="Times New Roman"/>
          <w:sz w:val="28"/>
          <w:szCs w:val="28"/>
        </w:rPr>
        <w:t>распоряжени</w:t>
      </w:r>
      <w:r w:rsidR="00455DBB">
        <w:rPr>
          <w:rFonts w:ascii="Times New Roman" w:hAnsi="Times New Roman" w:cs="Times New Roman"/>
          <w:sz w:val="28"/>
          <w:szCs w:val="28"/>
        </w:rPr>
        <w:t>я</w:t>
      </w:r>
      <w:r w:rsidR="002A15ED">
        <w:rPr>
          <w:rFonts w:ascii="Times New Roman" w:hAnsi="Times New Roman" w:cs="Times New Roman"/>
          <w:sz w:val="28"/>
          <w:szCs w:val="28"/>
        </w:rPr>
        <w:t xml:space="preserve"> </w:t>
      </w:r>
      <w:r w:rsidR="002A15ED">
        <w:rPr>
          <w:rFonts w:ascii="Times New Roman" w:hAnsi="Times New Roman" w:cs="Times New Roman"/>
          <w:sz w:val="28"/>
          <w:szCs w:val="28"/>
        </w:rPr>
        <w:t xml:space="preserve"> от 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 w:rsidR="002A15ED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2A15ED">
        <w:rPr>
          <w:rFonts w:ascii="Times New Roman" w:hAnsi="Times New Roman" w:cs="Times New Roman"/>
          <w:sz w:val="28"/>
          <w:szCs w:val="28"/>
        </w:rPr>
        <w:t xml:space="preserve">   </w:t>
      </w:r>
      <w:r w:rsidR="002A15ED" w:rsidRPr="000B2ACE">
        <w:rPr>
          <w:rFonts w:ascii="Times New Roman" w:hAnsi="Times New Roman" w:cs="Times New Roman"/>
          <w:sz w:val="28"/>
          <w:szCs w:val="28"/>
        </w:rPr>
        <w:t>2013 г. № 3</w:t>
      </w:r>
      <w:r w:rsidR="002A15ED">
        <w:rPr>
          <w:rFonts w:ascii="Times New Roman" w:hAnsi="Times New Roman" w:cs="Times New Roman"/>
          <w:sz w:val="28"/>
          <w:szCs w:val="28"/>
        </w:rPr>
        <w:t>7</w:t>
      </w:r>
      <w:r w:rsidR="002A15ED" w:rsidRPr="000B2ACE">
        <w:rPr>
          <w:rFonts w:ascii="Times New Roman" w:hAnsi="Times New Roman" w:cs="Times New Roman"/>
          <w:sz w:val="28"/>
          <w:szCs w:val="28"/>
        </w:rPr>
        <w:t>-РРМ</w:t>
      </w:r>
      <w:r w:rsidR="002A15ED">
        <w:rPr>
          <w:rFonts w:ascii="Times New Roman" w:hAnsi="Times New Roman" w:cs="Times New Roman"/>
          <w:sz w:val="28"/>
          <w:szCs w:val="28"/>
        </w:rPr>
        <w:t xml:space="preserve"> и изложить его в новой редакции согласно приложению к  настоящему распоряжению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471C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(приложение 2).</w:t>
      </w:r>
      <w:proofErr w:type="gramEnd"/>
    </w:p>
    <w:p w:rsidR="00553A20" w:rsidRPr="00471C8B" w:rsidRDefault="00553A20" w:rsidP="00553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C8B">
        <w:rPr>
          <w:rFonts w:ascii="Times New Roman" w:hAnsi="Times New Roman" w:cs="Times New Roman"/>
          <w:sz w:val="28"/>
          <w:szCs w:val="28"/>
        </w:rPr>
        <w:t xml:space="preserve">. </w:t>
      </w:r>
      <w:r w:rsidR="002A15ED">
        <w:rPr>
          <w:rFonts w:ascii="Times New Roman" w:hAnsi="Times New Roman" w:cs="Times New Roman"/>
          <w:sz w:val="28"/>
          <w:szCs w:val="28"/>
        </w:rPr>
        <w:t>Опубликовать настоящее распоряжение</w:t>
      </w:r>
      <w:r w:rsidRPr="00471C8B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 </w:t>
      </w:r>
    </w:p>
    <w:p w:rsidR="00553A20" w:rsidRPr="00471C8B" w:rsidRDefault="00553A20" w:rsidP="002A15E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C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Савелки </w:t>
      </w:r>
      <w:proofErr w:type="spellStart"/>
      <w:r w:rsidRPr="00471C8B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Pr="00471C8B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</w:p>
    <w:p w:rsidR="00553A20" w:rsidRPr="00471C8B" w:rsidRDefault="00553A20" w:rsidP="00553A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3A20" w:rsidRPr="00471C8B" w:rsidRDefault="00553A20" w:rsidP="00553A20">
      <w:pPr>
        <w:rPr>
          <w:rFonts w:ascii="Times New Roman" w:hAnsi="Times New Roman" w:cs="Times New Roman"/>
          <w:b/>
          <w:sz w:val="28"/>
          <w:szCs w:val="28"/>
        </w:rPr>
      </w:pPr>
    </w:p>
    <w:p w:rsidR="00553A20" w:rsidRPr="00471C8B" w:rsidRDefault="00553A20" w:rsidP="00553A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1C8B">
        <w:rPr>
          <w:rFonts w:ascii="Times New Roman" w:hAnsi="Times New Roman" w:cs="Times New Roman"/>
          <w:b/>
          <w:sz w:val="28"/>
          <w:szCs w:val="28"/>
        </w:rPr>
        <w:t>Глава муниципального округа Савелки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A15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71C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471C8B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Pr="00471C8B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53A20" w:rsidRPr="006A0303" w:rsidRDefault="00553A20" w:rsidP="00553A20">
      <w:pPr>
        <w:pStyle w:val="1"/>
        <w:ind w:left="652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6A0303"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</w:p>
    <w:p w:rsidR="00553A20" w:rsidRDefault="00553A20" w:rsidP="00553A20">
      <w:pPr>
        <w:pStyle w:val="1"/>
        <w:ind w:left="6521"/>
        <w:jc w:val="both"/>
        <w:rPr>
          <w:rFonts w:ascii="Times New Roman" w:hAnsi="Times New Roman" w:cs="Times New Roman"/>
          <w:b w:val="0"/>
          <w:color w:val="auto"/>
        </w:rPr>
      </w:pPr>
      <w:r w:rsidRPr="006A0303">
        <w:rPr>
          <w:rFonts w:ascii="Times New Roman" w:hAnsi="Times New Roman" w:cs="Times New Roman"/>
          <w:b w:val="0"/>
          <w:color w:val="auto"/>
        </w:rPr>
        <w:t xml:space="preserve">Приложение распоряжения аппарата СД МО Савелки от </w:t>
      </w:r>
      <w:r>
        <w:rPr>
          <w:rFonts w:ascii="Times New Roman" w:hAnsi="Times New Roman" w:cs="Times New Roman"/>
          <w:b w:val="0"/>
          <w:color w:val="auto"/>
        </w:rPr>
        <w:t>_______________</w:t>
      </w:r>
      <w:r w:rsidRPr="000B2ACE">
        <w:rPr>
          <w:rFonts w:ascii="Times New Roman" w:hAnsi="Times New Roman" w:cs="Times New Roman"/>
          <w:b w:val="0"/>
          <w:color w:val="auto"/>
        </w:rPr>
        <w:t xml:space="preserve"> г. № </w:t>
      </w:r>
      <w:r>
        <w:rPr>
          <w:rFonts w:ascii="Times New Roman" w:hAnsi="Times New Roman" w:cs="Times New Roman"/>
          <w:b w:val="0"/>
          <w:color w:val="auto"/>
        </w:rPr>
        <w:t xml:space="preserve">__ </w:t>
      </w:r>
      <w:proofErr w:type="gramStart"/>
      <w:r w:rsidRPr="000B2ACE">
        <w:rPr>
          <w:rFonts w:ascii="Times New Roman" w:hAnsi="Times New Roman" w:cs="Times New Roman"/>
          <w:b w:val="0"/>
          <w:color w:val="auto"/>
        </w:rPr>
        <w:t>-Р</w:t>
      </w:r>
      <w:proofErr w:type="gramEnd"/>
      <w:r w:rsidRPr="000B2ACE">
        <w:rPr>
          <w:rFonts w:ascii="Times New Roman" w:hAnsi="Times New Roman" w:cs="Times New Roman"/>
          <w:b w:val="0"/>
          <w:color w:val="auto"/>
        </w:rPr>
        <w:t>РМ</w:t>
      </w:r>
    </w:p>
    <w:p w:rsidR="00553A20" w:rsidRDefault="00553A20" w:rsidP="00553A20">
      <w:pPr>
        <w:pStyle w:val="1"/>
        <w:ind w:left="6521"/>
        <w:jc w:val="both"/>
        <w:rPr>
          <w:rFonts w:ascii="Times New Roman" w:hAnsi="Times New Roman" w:cs="Times New Roman"/>
          <w:b w:val="0"/>
          <w:color w:val="auto"/>
        </w:rPr>
      </w:pPr>
    </w:p>
    <w:p w:rsidR="00553A20" w:rsidRDefault="00553A20" w:rsidP="00553A20">
      <w:pPr>
        <w:pStyle w:val="1"/>
        <w:ind w:left="6521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6A030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6A0303">
        <w:rPr>
          <w:rFonts w:ascii="Times New Roman" w:hAnsi="Times New Roman" w:cs="Times New Roman"/>
          <w:b w:val="0"/>
          <w:color w:val="auto"/>
        </w:rPr>
        <w:t xml:space="preserve"> распоряжения аппарата СД МО Савелки от </w:t>
      </w:r>
      <w:r w:rsidRPr="000B2ACE">
        <w:rPr>
          <w:rFonts w:ascii="Times New Roman" w:hAnsi="Times New Roman" w:cs="Times New Roman"/>
          <w:b w:val="0"/>
          <w:color w:val="auto"/>
        </w:rPr>
        <w:t>30.12.2013 г. № 37-РРМ</w:t>
      </w:r>
    </w:p>
    <w:p w:rsidR="00553A20" w:rsidRPr="00553A20" w:rsidRDefault="00553A20" w:rsidP="00553A20"/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6A030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остав 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</w:t>
      </w:r>
    </w:p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53A20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  <w:proofErr w:type="spellStart"/>
      <w:r w:rsidRPr="006A0303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6A0303">
        <w:rPr>
          <w:rFonts w:ascii="Times New Roman" w:hAnsi="Times New Roman" w:cs="Times New Roman"/>
          <w:sz w:val="28"/>
          <w:szCs w:val="28"/>
        </w:rPr>
        <w:t xml:space="preserve"> И.В. – глава муниципального округа Савелки</w:t>
      </w: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53A20" w:rsidRDefault="00553A20" w:rsidP="00553A20">
      <w:pPr>
        <w:ind w:left="1112" w:firstLine="0"/>
        <w:rPr>
          <w:rFonts w:ascii="Times New Roman" w:hAnsi="Times New Roman" w:cs="Times New Roman"/>
          <w:b/>
          <w:sz w:val="28"/>
          <w:szCs w:val="28"/>
        </w:rPr>
      </w:pPr>
    </w:p>
    <w:p w:rsidR="00455DBB" w:rsidRPr="006A0303" w:rsidRDefault="00455DBB" w:rsidP="00455DBB">
      <w:pPr>
        <w:ind w:firstLine="1112"/>
        <w:rPr>
          <w:rFonts w:ascii="Times New Roman" w:hAnsi="Times New Roman" w:cs="Times New Roman"/>
          <w:sz w:val="28"/>
          <w:szCs w:val="28"/>
        </w:rPr>
      </w:pPr>
      <w:r w:rsidRPr="006A0303">
        <w:rPr>
          <w:rFonts w:ascii="Times New Roman" w:hAnsi="Times New Roman" w:cs="Times New Roman"/>
          <w:sz w:val="28"/>
          <w:szCs w:val="28"/>
        </w:rPr>
        <w:t xml:space="preserve">- Леонидова Н.Н. – бухгалтер-консультант аппарата Совета депутатов муниципального округа Савелки. </w:t>
      </w:r>
    </w:p>
    <w:p w:rsidR="00455DBB" w:rsidRDefault="00455DBB" w:rsidP="00455DBB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55DBB" w:rsidRDefault="00455DBB" w:rsidP="00455DBB">
      <w:pPr>
        <w:rPr>
          <w:rFonts w:ascii="Times New Roman" w:hAnsi="Times New Roman" w:cs="Times New Roman"/>
          <w:sz w:val="28"/>
          <w:szCs w:val="28"/>
        </w:rPr>
      </w:pPr>
    </w:p>
    <w:p w:rsidR="00455DBB" w:rsidRPr="00455DBB" w:rsidRDefault="00455DBB" w:rsidP="00455DBB">
      <w:pPr>
        <w:rPr>
          <w:rFonts w:ascii="Times New Roman" w:hAnsi="Times New Roman" w:cs="Times New Roman"/>
          <w:sz w:val="28"/>
          <w:szCs w:val="28"/>
        </w:rPr>
      </w:pPr>
      <w:r w:rsidRPr="00455D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DB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455DBB">
        <w:rPr>
          <w:rFonts w:ascii="Times New Roman" w:hAnsi="Times New Roman" w:cs="Times New Roman"/>
          <w:sz w:val="28"/>
          <w:szCs w:val="28"/>
        </w:rPr>
        <w:t xml:space="preserve"> В.П. - советник аппарата Совета депутатов муниципального округа Савелки;</w:t>
      </w:r>
    </w:p>
    <w:p w:rsidR="00455DBB" w:rsidRDefault="00455DBB" w:rsidP="0045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3A20" w:rsidRPr="006A0303" w:rsidRDefault="00553A20" w:rsidP="00455D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0303">
        <w:rPr>
          <w:rFonts w:ascii="Times New Roman" w:hAnsi="Times New Roman" w:cs="Times New Roman"/>
          <w:sz w:val="28"/>
          <w:szCs w:val="28"/>
        </w:rPr>
        <w:t>- Куликова С.А. – юрисконсульт-консультант аппарата Совета депутато</w:t>
      </w:r>
      <w:r w:rsidR="00455DBB">
        <w:rPr>
          <w:rFonts w:ascii="Times New Roman" w:hAnsi="Times New Roman" w:cs="Times New Roman"/>
          <w:sz w:val="28"/>
          <w:szCs w:val="28"/>
        </w:rPr>
        <w:t>в муниципального округа Савелки.</w:t>
      </w:r>
      <w:bookmarkStart w:id="0" w:name="_GoBack"/>
      <w:bookmarkEnd w:id="0"/>
    </w:p>
    <w:p w:rsidR="00553A20" w:rsidRDefault="00553A20" w:rsidP="00553A20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B40513" w:rsidRDefault="00B40513"/>
    <w:sectPr w:rsidR="00B40513" w:rsidSect="00455DBB">
      <w:pgSz w:w="11900" w:h="16800"/>
      <w:pgMar w:top="284" w:right="418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74BE"/>
    <w:multiLevelType w:val="hybridMultilevel"/>
    <w:tmpl w:val="5FCEDD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0"/>
    <w:rsid w:val="002A15ED"/>
    <w:rsid w:val="00455DBB"/>
    <w:rsid w:val="00553A20"/>
    <w:rsid w:val="00B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2014-10-02T06:23:00Z</dcterms:created>
  <dcterms:modified xsi:type="dcterms:W3CDTF">2014-10-02T07:25:00Z</dcterms:modified>
</cp:coreProperties>
</file>